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B" w:rsidRDefault="003718AB" w:rsidP="0051571F">
      <w:pPr>
        <w:pStyle w:val="a5"/>
        <w:tabs>
          <w:tab w:val="left" w:pos="4111"/>
        </w:tabs>
        <w:spacing w:after="0"/>
        <w:ind w:right="5811"/>
        <w:rPr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7B6A2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2E6F65" wp14:editId="177445A5">
                <wp:simplePos x="0" y="0"/>
                <wp:positionH relativeFrom="page">
                  <wp:posOffset>4819650</wp:posOffset>
                </wp:positionH>
                <wp:positionV relativeFrom="page">
                  <wp:posOffset>2143125</wp:posOffset>
                </wp:positionV>
                <wp:extent cx="2447925" cy="274320"/>
                <wp:effectExtent l="0" t="0" r="952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7B6A23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6A23">
                              <w:rPr>
                                <w:szCs w:val="28"/>
                                <w:lang w:val="ru-RU"/>
                              </w:rPr>
                              <w:t>СЭД-2023-299-01-01-05.С-179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79.5pt;margin-top:168.75pt;width:192.7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" filled="f" stroked="f">
                <v:textbox inset="0,0,0,0">
                  <w:txbxContent>
                    <w:p w:rsidR="00946483" w:rsidRPr="00482A25" w:rsidRDefault="007B6A23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6A23">
                        <w:rPr>
                          <w:szCs w:val="28"/>
                          <w:lang w:val="ru-RU"/>
                        </w:rPr>
                        <w:t>СЭД-2023-299-01-01-05.С-179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6344ED" wp14:editId="6B58051F">
                <wp:simplePos x="0" y="0"/>
                <wp:positionH relativeFrom="page">
                  <wp:posOffset>1550670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7B6A23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22.1pt;margin-top:169.0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rM9wEAAL8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" filled="f" stroked="f">
                <v:textbox inset="0,0,0,0">
                  <w:txbxContent>
                    <w:p w:rsidR="00946483" w:rsidRPr="00482A25" w:rsidRDefault="007B6A23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AC96BFA" wp14:editId="0C40171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None/>
            <wp:docPr id="9" name="Рисунок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C2627D" wp14:editId="6949116D">
                <wp:simplePos x="0" y="0"/>
                <wp:positionH relativeFrom="page">
                  <wp:posOffset>895350</wp:posOffset>
                </wp:positionH>
                <wp:positionV relativeFrom="page">
                  <wp:posOffset>2990849</wp:posOffset>
                </wp:positionV>
                <wp:extent cx="2608028" cy="1552575"/>
                <wp:effectExtent l="0" t="0" r="190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Default="00946483" w:rsidP="0094648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4648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П</w:t>
                            </w:r>
                            <w:r w:rsidRPr="0094648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лана проведения месячника антинаркотической направленности </w:t>
                            </w:r>
                          </w:p>
                          <w:p w:rsidR="00946483" w:rsidRDefault="00946483" w:rsidP="0094648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4648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популяризации здорового образа жизни на территории Пермского муниципального округа Пермского края </w:t>
                            </w:r>
                          </w:p>
                          <w:p w:rsidR="00620B4B" w:rsidRDefault="00620B4B" w:rsidP="00620B4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620B4B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с 11 мая 2023 г. по 29 июня </w:t>
                            </w:r>
                          </w:p>
                          <w:p w:rsidR="00946483" w:rsidRPr="00946483" w:rsidRDefault="00620B4B" w:rsidP="00620B4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620B4B">
                              <w:rPr>
                                <w:b/>
                                <w:szCs w:val="28"/>
                                <w:lang w:val="ru-RU"/>
                              </w:rPr>
                              <w:t>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0.5pt;margin-top:235.5pt;width:205.35pt;height:12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" filled="f" stroked="f">
                <v:textbox inset="0,0,0,0">
                  <w:txbxContent>
                    <w:p w:rsidR="00946483" w:rsidRDefault="00946483" w:rsidP="0094648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46483">
                        <w:rPr>
                          <w:b/>
                          <w:szCs w:val="28"/>
                          <w:lang w:val="ru-RU"/>
                        </w:rPr>
                        <w:t xml:space="preserve">Об утверждении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П</w:t>
                      </w:r>
                      <w:r w:rsidRPr="00946483">
                        <w:rPr>
                          <w:b/>
                          <w:szCs w:val="28"/>
                          <w:lang w:val="ru-RU"/>
                        </w:rPr>
                        <w:t xml:space="preserve">лана проведения месячника антинаркотической направленности </w:t>
                      </w:r>
                    </w:p>
                    <w:p w:rsidR="00946483" w:rsidRDefault="00946483" w:rsidP="0094648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46483">
                        <w:rPr>
                          <w:b/>
                          <w:szCs w:val="28"/>
                          <w:lang w:val="ru-RU"/>
                        </w:rPr>
                        <w:t xml:space="preserve">и популяризации здорового образа жизни на территории Пермского муниципального округа Пермского края </w:t>
                      </w:r>
                    </w:p>
                    <w:p w:rsidR="00620B4B" w:rsidRDefault="00620B4B" w:rsidP="00620B4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620B4B">
                        <w:rPr>
                          <w:b/>
                          <w:szCs w:val="28"/>
                          <w:lang w:val="ru-RU"/>
                        </w:rPr>
                        <w:t xml:space="preserve">с 11 мая 2023 г. по 29 июня </w:t>
                      </w:r>
                    </w:p>
                    <w:p w:rsidR="00946483" w:rsidRPr="00946483" w:rsidRDefault="00620B4B" w:rsidP="00620B4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620B4B">
                        <w:rPr>
                          <w:b/>
                          <w:szCs w:val="28"/>
                          <w:lang w:val="ru-RU"/>
                        </w:rPr>
                        <w:t>2023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644ECE" w:rsidRDefault="003718AB" w:rsidP="00946483">
      <w:pPr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В соответствии со </w:t>
      </w:r>
      <w:bookmarkStart w:id="0" w:name="_Hlk130289205"/>
      <w:r w:rsidRPr="00585DE7">
        <w:rPr>
          <w:rFonts w:eastAsia="Batang"/>
          <w:sz w:val="28"/>
          <w:szCs w:val="28"/>
        </w:rPr>
        <w:t>ст</w:t>
      </w:r>
      <w:r w:rsidR="00946483">
        <w:rPr>
          <w:rFonts w:eastAsia="Batang"/>
          <w:sz w:val="28"/>
          <w:szCs w:val="28"/>
        </w:rPr>
        <w:t>атьей</w:t>
      </w:r>
      <w:r>
        <w:rPr>
          <w:rFonts w:eastAsia="Batang"/>
          <w:sz w:val="28"/>
          <w:szCs w:val="28"/>
        </w:rPr>
        <w:t xml:space="preserve"> 7, </w:t>
      </w:r>
      <w:r w:rsidR="00644ECE">
        <w:rPr>
          <w:rFonts w:eastAsia="Batang"/>
          <w:sz w:val="28"/>
          <w:szCs w:val="28"/>
        </w:rPr>
        <w:t>ч</w:t>
      </w:r>
      <w:r w:rsidR="00946483">
        <w:rPr>
          <w:rFonts w:eastAsia="Batang"/>
          <w:sz w:val="28"/>
          <w:szCs w:val="28"/>
        </w:rPr>
        <w:t>астью</w:t>
      </w:r>
      <w:r>
        <w:rPr>
          <w:rFonts w:eastAsia="Batang"/>
          <w:sz w:val="28"/>
          <w:szCs w:val="28"/>
        </w:rPr>
        <w:t xml:space="preserve"> 2 ст</w:t>
      </w:r>
      <w:r w:rsidR="00946483">
        <w:rPr>
          <w:rFonts w:eastAsia="Batang"/>
          <w:sz w:val="28"/>
          <w:szCs w:val="28"/>
        </w:rPr>
        <w:t>атьи</w:t>
      </w:r>
      <w:r>
        <w:rPr>
          <w:rFonts w:eastAsia="Batang"/>
          <w:sz w:val="28"/>
          <w:szCs w:val="28"/>
        </w:rPr>
        <w:t xml:space="preserve"> 53.1 Федерального закона от</w:t>
      </w:r>
      <w:r w:rsidR="00946483">
        <w:rPr>
          <w:rFonts w:eastAsia="Batang"/>
          <w:sz w:val="28"/>
          <w:szCs w:val="28"/>
        </w:rPr>
        <w:t>  </w:t>
      </w:r>
      <w:r>
        <w:rPr>
          <w:rFonts w:eastAsia="Batang"/>
          <w:sz w:val="28"/>
          <w:szCs w:val="28"/>
        </w:rPr>
        <w:t>08</w:t>
      </w:r>
      <w:r w:rsidR="000C48C3">
        <w:rPr>
          <w:rFonts w:eastAsia="Batang"/>
          <w:sz w:val="28"/>
          <w:szCs w:val="28"/>
        </w:rPr>
        <w:t xml:space="preserve"> </w:t>
      </w:r>
      <w:r w:rsidR="00835E2E">
        <w:rPr>
          <w:rFonts w:eastAsia="Batang"/>
          <w:sz w:val="28"/>
          <w:szCs w:val="28"/>
        </w:rPr>
        <w:t>января</w:t>
      </w:r>
      <w:r w:rsidR="000C48C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1998</w:t>
      </w:r>
      <w:r w:rsidR="000C48C3">
        <w:rPr>
          <w:rFonts w:eastAsia="Batang"/>
          <w:sz w:val="28"/>
          <w:szCs w:val="28"/>
        </w:rPr>
        <w:t xml:space="preserve"> г.</w:t>
      </w:r>
      <w:r>
        <w:rPr>
          <w:rFonts w:eastAsia="Batang"/>
          <w:sz w:val="28"/>
          <w:szCs w:val="28"/>
        </w:rPr>
        <w:t xml:space="preserve"> № 3-ФЗ</w:t>
      </w:r>
      <w:r w:rsidRPr="00585DE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«О наркотических средствах и психотропных веществах»</w:t>
      </w:r>
      <w:r w:rsidRPr="00585DE7">
        <w:rPr>
          <w:rFonts w:eastAsia="Batang"/>
          <w:sz w:val="28"/>
          <w:szCs w:val="28"/>
        </w:rPr>
        <w:t xml:space="preserve">, </w:t>
      </w:r>
      <w:r>
        <w:rPr>
          <w:rFonts w:eastAsia="Batang"/>
          <w:sz w:val="28"/>
          <w:szCs w:val="28"/>
        </w:rPr>
        <w:t>п</w:t>
      </w:r>
      <w:r w:rsidR="00946483">
        <w:rPr>
          <w:rFonts w:eastAsia="Batang"/>
          <w:sz w:val="28"/>
          <w:szCs w:val="28"/>
        </w:rPr>
        <w:t>унктом</w:t>
      </w:r>
      <w:r>
        <w:rPr>
          <w:rFonts w:eastAsia="Batang"/>
          <w:sz w:val="28"/>
          <w:szCs w:val="28"/>
        </w:rPr>
        <w:t xml:space="preserve"> 24 </w:t>
      </w:r>
      <w:r w:rsidRPr="00D83F07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D83F07">
        <w:rPr>
          <w:sz w:val="28"/>
          <w:szCs w:val="28"/>
        </w:rPr>
        <w:t xml:space="preserve"> Президента Р</w:t>
      </w:r>
      <w:r w:rsidR="00946483">
        <w:rPr>
          <w:sz w:val="28"/>
          <w:szCs w:val="28"/>
        </w:rPr>
        <w:t>оссийской Федерации</w:t>
      </w:r>
      <w:r w:rsidRPr="00D83F07">
        <w:rPr>
          <w:sz w:val="28"/>
          <w:szCs w:val="28"/>
        </w:rPr>
        <w:t xml:space="preserve"> от 23</w:t>
      </w:r>
      <w:r w:rsidR="000C48C3">
        <w:rPr>
          <w:sz w:val="28"/>
          <w:szCs w:val="28"/>
        </w:rPr>
        <w:t xml:space="preserve"> ноября </w:t>
      </w:r>
      <w:r w:rsidRPr="00D83F07">
        <w:rPr>
          <w:sz w:val="28"/>
          <w:szCs w:val="28"/>
        </w:rPr>
        <w:t>2020</w:t>
      </w:r>
      <w:r w:rsidR="000C48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83F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83F07">
        <w:rPr>
          <w:sz w:val="28"/>
          <w:szCs w:val="28"/>
        </w:rPr>
        <w:t xml:space="preserve">733 «Об утверждении Стратегии государственной антинаркотической политики </w:t>
      </w:r>
      <w:r w:rsidR="00946483" w:rsidRPr="00946483">
        <w:rPr>
          <w:sz w:val="28"/>
          <w:szCs w:val="28"/>
        </w:rPr>
        <w:t>Российской Федерации</w:t>
      </w:r>
      <w:r w:rsidRPr="00D83F07">
        <w:rPr>
          <w:sz w:val="28"/>
          <w:szCs w:val="28"/>
        </w:rPr>
        <w:t xml:space="preserve"> на период до 2030 года»</w:t>
      </w:r>
      <w:r>
        <w:rPr>
          <w:sz w:val="28"/>
          <w:szCs w:val="28"/>
        </w:rPr>
        <w:t>,</w:t>
      </w:r>
      <w:r w:rsidRPr="00D83F0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83F07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D83F07">
        <w:rPr>
          <w:sz w:val="28"/>
          <w:szCs w:val="28"/>
        </w:rPr>
        <w:t xml:space="preserve"> губернатора</w:t>
      </w:r>
      <w:r w:rsidR="00946483">
        <w:rPr>
          <w:sz w:val="28"/>
          <w:szCs w:val="28"/>
        </w:rPr>
        <w:t xml:space="preserve"> </w:t>
      </w:r>
      <w:r w:rsidRPr="00D83F07">
        <w:rPr>
          <w:sz w:val="28"/>
          <w:szCs w:val="28"/>
        </w:rPr>
        <w:t>Пермского края от 09</w:t>
      </w:r>
      <w:r w:rsidR="000C48C3">
        <w:rPr>
          <w:sz w:val="28"/>
          <w:szCs w:val="28"/>
        </w:rPr>
        <w:t xml:space="preserve"> февраля </w:t>
      </w:r>
      <w:r w:rsidRPr="00D83F0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0C48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 </w:t>
      </w:r>
      <w:r w:rsidRPr="00D83F07">
        <w:rPr>
          <w:sz w:val="28"/>
          <w:szCs w:val="28"/>
        </w:rPr>
        <w:t xml:space="preserve">«Об утверждении перечня приоритетных направлений реализации Стратегии государственной антинаркотической политики </w:t>
      </w:r>
      <w:r w:rsidR="00946483" w:rsidRPr="00946483">
        <w:rPr>
          <w:sz w:val="28"/>
          <w:szCs w:val="28"/>
        </w:rPr>
        <w:t>Российской Федерации</w:t>
      </w:r>
      <w:r w:rsidRPr="00D83F07">
        <w:rPr>
          <w:sz w:val="28"/>
          <w:szCs w:val="28"/>
        </w:rPr>
        <w:t xml:space="preserve"> в Пермском крае</w:t>
      </w:r>
      <w:r>
        <w:rPr>
          <w:sz w:val="28"/>
          <w:szCs w:val="28"/>
        </w:rPr>
        <w:t>»</w:t>
      </w:r>
      <w:bookmarkStart w:id="1" w:name="_Hlk127195218"/>
      <w:r w:rsidR="00946483">
        <w:rPr>
          <w:sz w:val="28"/>
          <w:szCs w:val="28"/>
        </w:rPr>
        <w:t xml:space="preserve"> </w:t>
      </w:r>
    </w:p>
    <w:bookmarkEnd w:id="0"/>
    <w:p w:rsidR="003718AB" w:rsidRPr="00644ECE" w:rsidRDefault="003718AB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  <w:r w:rsidRPr="00585DE7">
        <w:rPr>
          <w:rFonts w:eastAsia="Batang"/>
          <w:sz w:val="28"/>
          <w:szCs w:val="28"/>
        </w:rPr>
        <w:t xml:space="preserve">администрация Пермского муниципального </w:t>
      </w:r>
      <w:r w:rsidR="0051571F" w:rsidRPr="003C4F0F">
        <w:rPr>
          <w:rFonts w:eastAsia="Batang"/>
          <w:sz w:val="28"/>
          <w:szCs w:val="28"/>
        </w:rPr>
        <w:t>округа</w:t>
      </w:r>
      <w:r w:rsidRPr="00585DE7">
        <w:rPr>
          <w:rFonts w:eastAsia="Batang"/>
          <w:sz w:val="28"/>
          <w:szCs w:val="28"/>
        </w:rPr>
        <w:t xml:space="preserve"> </w:t>
      </w:r>
      <w:r w:rsidR="00946483">
        <w:rPr>
          <w:rFonts w:eastAsia="Batang"/>
          <w:sz w:val="28"/>
          <w:szCs w:val="28"/>
        </w:rPr>
        <w:t xml:space="preserve">Пермского края </w:t>
      </w:r>
      <w:r w:rsidRPr="00585DE7">
        <w:rPr>
          <w:rFonts w:eastAsia="Batang"/>
          <w:sz w:val="28"/>
          <w:szCs w:val="28"/>
        </w:rPr>
        <w:t>ПОСТАНОВЛЯЕТ</w:t>
      </w:r>
      <w:r w:rsidRPr="00585DE7">
        <w:rPr>
          <w:sz w:val="28"/>
          <w:szCs w:val="28"/>
        </w:rPr>
        <w:t>:</w:t>
      </w:r>
    </w:p>
    <w:p w:rsidR="003718AB" w:rsidRPr="00C94F64" w:rsidRDefault="003718AB" w:rsidP="00946483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946483">
        <w:rPr>
          <w:szCs w:val="28"/>
        </w:rPr>
        <w:t>  </w:t>
      </w:r>
      <w:r>
        <w:rPr>
          <w:szCs w:val="28"/>
        </w:rPr>
        <w:t xml:space="preserve">Утвердить </w:t>
      </w:r>
      <w:r w:rsidR="00946483">
        <w:rPr>
          <w:szCs w:val="28"/>
        </w:rPr>
        <w:t>П</w:t>
      </w:r>
      <w:r>
        <w:rPr>
          <w:szCs w:val="28"/>
        </w:rPr>
        <w:t xml:space="preserve">лан проведения месячника антинаркотической направленности и популяризации здорового образа жизни на территории Пермского муниципального </w:t>
      </w:r>
      <w:r w:rsidR="0051571F">
        <w:rPr>
          <w:szCs w:val="28"/>
        </w:rPr>
        <w:t>округа</w:t>
      </w:r>
      <w:r w:rsidR="00C47289">
        <w:rPr>
          <w:szCs w:val="28"/>
        </w:rPr>
        <w:t xml:space="preserve"> Пермского края</w:t>
      </w:r>
      <w:r>
        <w:rPr>
          <w:szCs w:val="28"/>
        </w:rPr>
        <w:t xml:space="preserve"> </w:t>
      </w:r>
      <w:r w:rsidRPr="00CE570E">
        <w:rPr>
          <w:szCs w:val="28"/>
        </w:rPr>
        <w:t>с 11 мая 202</w:t>
      </w:r>
      <w:r w:rsidR="00C3154F" w:rsidRPr="00CE570E">
        <w:rPr>
          <w:szCs w:val="28"/>
        </w:rPr>
        <w:t>3</w:t>
      </w:r>
      <w:r w:rsidRPr="00CE570E">
        <w:rPr>
          <w:szCs w:val="28"/>
        </w:rPr>
        <w:t xml:space="preserve"> г</w:t>
      </w:r>
      <w:r w:rsidR="000C48C3" w:rsidRPr="00CE570E">
        <w:rPr>
          <w:szCs w:val="28"/>
        </w:rPr>
        <w:t>.</w:t>
      </w:r>
      <w:r w:rsidRPr="00CE570E">
        <w:rPr>
          <w:szCs w:val="28"/>
        </w:rPr>
        <w:t xml:space="preserve"> по 29 июня 202</w:t>
      </w:r>
      <w:r w:rsidR="00C3154F" w:rsidRPr="00CE570E">
        <w:rPr>
          <w:szCs w:val="28"/>
        </w:rPr>
        <w:t>3</w:t>
      </w:r>
      <w:r w:rsidRPr="00CE570E">
        <w:rPr>
          <w:szCs w:val="28"/>
        </w:rPr>
        <w:t xml:space="preserve"> г</w:t>
      </w:r>
      <w:r w:rsidR="000C48C3" w:rsidRPr="00CE570E">
        <w:rPr>
          <w:szCs w:val="28"/>
        </w:rPr>
        <w:t>.</w:t>
      </w:r>
      <w:r>
        <w:rPr>
          <w:szCs w:val="28"/>
        </w:rPr>
        <w:t xml:space="preserve"> (далее – План) </w:t>
      </w:r>
      <w:r w:rsidRPr="00F94DC5">
        <w:rPr>
          <w:szCs w:val="28"/>
        </w:rPr>
        <w:t>согласно приложению к настоящему постановлению.</w:t>
      </w:r>
    </w:p>
    <w:p w:rsidR="003718AB" w:rsidRDefault="003718AB" w:rsidP="00946483">
      <w:pPr>
        <w:pStyle w:val="ad"/>
        <w:spacing w:line="360" w:lineRule="exact"/>
        <w:ind w:firstLine="708"/>
        <w:jc w:val="both"/>
      </w:pPr>
      <w:r>
        <w:rPr>
          <w:szCs w:val="28"/>
        </w:rPr>
        <w:t>2</w:t>
      </w:r>
      <w:r w:rsidRPr="00585DE7">
        <w:rPr>
          <w:szCs w:val="28"/>
        </w:rPr>
        <w:t>.</w:t>
      </w:r>
      <w:r w:rsidR="00946483">
        <w:rPr>
          <w:szCs w:val="28"/>
        </w:rPr>
        <w:t>  </w:t>
      </w:r>
      <w:r w:rsidRPr="00DB5615">
        <w:rPr>
          <w:szCs w:val="28"/>
        </w:rPr>
        <w:t xml:space="preserve">Ответственным за реализацию мероприятий Плана на территории </w:t>
      </w:r>
      <w:r w:rsidR="00C26E09" w:rsidRPr="00C26E09">
        <w:rPr>
          <w:szCs w:val="28"/>
        </w:rPr>
        <w:t xml:space="preserve">Пермского муниципального округа Пермского края </w:t>
      </w:r>
      <w:r w:rsidRPr="00DB5615">
        <w:rPr>
          <w:szCs w:val="28"/>
        </w:rPr>
        <w:t xml:space="preserve">назначить </w:t>
      </w:r>
      <w:r w:rsidRPr="00DB5615">
        <w:t xml:space="preserve">заместителя главы </w:t>
      </w:r>
      <w:r w:rsidR="000C48C3">
        <w:t>а</w:t>
      </w:r>
      <w:r w:rsidR="00C47289" w:rsidRPr="00DB5615">
        <w:t xml:space="preserve">дминистрации </w:t>
      </w:r>
      <w:r w:rsidR="00D81CFB">
        <w:t>Пермского муниципального округа Пермского края</w:t>
      </w:r>
      <w:r w:rsidR="00DB5615" w:rsidRPr="00DB5615">
        <w:t xml:space="preserve">, начальника управления территориальной безопасности администрации Пермского муниципального округа Пермского края </w:t>
      </w:r>
      <w:proofErr w:type="spellStart"/>
      <w:r w:rsidRPr="00DB5615">
        <w:t>Чернятьева</w:t>
      </w:r>
      <w:proofErr w:type="spellEnd"/>
      <w:r w:rsidRPr="00DB5615">
        <w:t xml:space="preserve"> А.В.</w:t>
      </w:r>
    </w:p>
    <w:p w:rsidR="00650266" w:rsidRPr="00C26E09" w:rsidRDefault="003718AB" w:rsidP="00946483">
      <w:pPr>
        <w:pStyle w:val="ad"/>
        <w:tabs>
          <w:tab w:val="left" w:pos="993"/>
        </w:tabs>
        <w:spacing w:line="360" w:lineRule="exact"/>
        <w:ind w:firstLine="708"/>
        <w:jc w:val="both"/>
        <w:rPr>
          <w:szCs w:val="28"/>
        </w:rPr>
      </w:pPr>
      <w:r>
        <w:t>3.</w:t>
      </w:r>
      <w:r w:rsidR="00946483">
        <w:rPr>
          <w:szCs w:val="28"/>
        </w:rPr>
        <w:t>  </w:t>
      </w:r>
      <w:r w:rsidRPr="00C26E09">
        <w:rPr>
          <w:szCs w:val="28"/>
        </w:rPr>
        <w:t>Исполнителям</w:t>
      </w:r>
      <w:r w:rsidR="00650266" w:rsidRPr="00C26E09">
        <w:rPr>
          <w:szCs w:val="28"/>
        </w:rPr>
        <w:t>и</w:t>
      </w:r>
      <w:r w:rsidRPr="00C26E09">
        <w:rPr>
          <w:szCs w:val="28"/>
        </w:rPr>
        <w:t xml:space="preserve"> мероприятий Плана</w:t>
      </w:r>
      <w:r w:rsidR="00650266" w:rsidRPr="00C26E09">
        <w:rPr>
          <w:szCs w:val="28"/>
        </w:rPr>
        <w:t xml:space="preserve"> определить</w:t>
      </w:r>
      <w:r w:rsidR="00946483">
        <w:t xml:space="preserve"> </w:t>
      </w:r>
      <w:r w:rsidRPr="00C26E09">
        <w:rPr>
          <w:szCs w:val="28"/>
        </w:rPr>
        <w:t>управлени</w:t>
      </w:r>
      <w:r w:rsidR="00D81CFB">
        <w:rPr>
          <w:szCs w:val="28"/>
        </w:rPr>
        <w:t>е</w:t>
      </w:r>
      <w:r w:rsidRPr="00C26E09">
        <w:rPr>
          <w:szCs w:val="28"/>
        </w:rPr>
        <w:t xml:space="preserve"> образования администрации Пермского муниципального </w:t>
      </w:r>
      <w:r w:rsidR="00C26E09" w:rsidRPr="00C26E09">
        <w:rPr>
          <w:szCs w:val="28"/>
        </w:rPr>
        <w:t>округа</w:t>
      </w:r>
      <w:r w:rsidR="00D81CFB">
        <w:rPr>
          <w:szCs w:val="28"/>
        </w:rPr>
        <w:t xml:space="preserve"> Пермского края</w:t>
      </w:r>
      <w:r w:rsidRPr="00C26E09">
        <w:rPr>
          <w:szCs w:val="28"/>
        </w:rPr>
        <w:t>, управлени</w:t>
      </w:r>
      <w:r w:rsidR="00D81CFB">
        <w:rPr>
          <w:szCs w:val="28"/>
        </w:rPr>
        <w:t>е</w:t>
      </w:r>
      <w:r w:rsidRPr="00C26E09">
        <w:rPr>
          <w:szCs w:val="28"/>
        </w:rPr>
        <w:t xml:space="preserve"> социального развития администрации Пермского муниципального </w:t>
      </w:r>
      <w:r w:rsidR="00510083" w:rsidRPr="00C26E09">
        <w:rPr>
          <w:szCs w:val="28"/>
        </w:rPr>
        <w:t>округа</w:t>
      </w:r>
      <w:r w:rsidR="00D81CFB">
        <w:rPr>
          <w:szCs w:val="28"/>
        </w:rPr>
        <w:t xml:space="preserve"> Пермского края</w:t>
      </w:r>
      <w:r w:rsidRPr="00C26E09">
        <w:rPr>
          <w:szCs w:val="28"/>
        </w:rPr>
        <w:t xml:space="preserve">, МАУ «Центр развития культуры, </w:t>
      </w:r>
      <w:r w:rsidRPr="00C26E09">
        <w:rPr>
          <w:szCs w:val="28"/>
        </w:rPr>
        <w:lastRenderedPageBreak/>
        <w:t xml:space="preserve">молодежи и спорта Пермского муниципального </w:t>
      </w:r>
      <w:r w:rsidR="00510083" w:rsidRPr="00C26E09">
        <w:rPr>
          <w:szCs w:val="28"/>
        </w:rPr>
        <w:t>округа</w:t>
      </w:r>
      <w:r w:rsidRPr="00C26E09">
        <w:rPr>
          <w:szCs w:val="28"/>
        </w:rPr>
        <w:t>», управлени</w:t>
      </w:r>
      <w:r w:rsidR="00D81CFB">
        <w:rPr>
          <w:szCs w:val="28"/>
        </w:rPr>
        <w:t>е</w:t>
      </w:r>
      <w:r w:rsidRPr="00C26E09">
        <w:rPr>
          <w:szCs w:val="28"/>
        </w:rPr>
        <w:t xml:space="preserve"> по</w:t>
      </w:r>
      <w:r w:rsidR="00946483">
        <w:rPr>
          <w:szCs w:val="28"/>
        </w:rPr>
        <w:t>   </w:t>
      </w:r>
      <w:r w:rsidRPr="00C26E09">
        <w:rPr>
          <w:szCs w:val="28"/>
        </w:rPr>
        <w:t xml:space="preserve">развитию агропромышленного комплекса и предпринимательства администрации Пермского муниципального </w:t>
      </w:r>
      <w:r w:rsidR="00510083" w:rsidRPr="00C26E09">
        <w:rPr>
          <w:szCs w:val="28"/>
        </w:rPr>
        <w:t>округ</w:t>
      </w:r>
      <w:r w:rsidR="00C26E09">
        <w:rPr>
          <w:szCs w:val="28"/>
        </w:rPr>
        <w:t>а</w:t>
      </w:r>
      <w:r w:rsidR="00D81CFB">
        <w:rPr>
          <w:szCs w:val="28"/>
        </w:rPr>
        <w:t xml:space="preserve"> Пермского края</w:t>
      </w:r>
      <w:r w:rsidR="00650266" w:rsidRPr="00C26E09">
        <w:rPr>
          <w:szCs w:val="28"/>
        </w:rPr>
        <w:t>, территориальные управления администрации П</w:t>
      </w:r>
      <w:r w:rsidR="00C26E09">
        <w:rPr>
          <w:szCs w:val="28"/>
        </w:rPr>
        <w:t>ермского муниципального округа Пермского края</w:t>
      </w:r>
      <w:r w:rsidR="00650266" w:rsidRPr="00C26E09">
        <w:rPr>
          <w:szCs w:val="28"/>
        </w:rPr>
        <w:t xml:space="preserve">. </w:t>
      </w:r>
    </w:p>
    <w:p w:rsidR="00A833C4" w:rsidRPr="004A4783" w:rsidRDefault="00650266" w:rsidP="00946483">
      <w:pPr>
        <w:pStyle w:val="ad"/>
        <w:tabs>
          <w:tab w:val="left" w:pos="993"/>
        </w:tabs>
        <w:spacing w:line="360" w:lineRule="exact"/>
        <w:ind w:firstLine="708"/>
        <w:jc w:val="both"/>
        <w:rPr>
          <w:szCs w:val="28"/>
        </w:rPr>
      </w:pPr>
      <w:r w:rsidRPr="00C26E09">
        <w:rPr>
          <w:szCs w:val="28"/>
        </w:rPr>
        <w:t>Исполнителям мероприятий плана</w:t>
      </w:r>
      <w:r w:rsidR="003718AB" w:rsidRPr="00C26E09">
        <w:rPr>
          <w:szCs w:val="28"/>
        </w:rPr>
        <w:t xml:space="preserve"> </w:t>
      </w:r>
      <w:r w:rsidRPr="00C26E09">
        <w:rPr>
          <w:szCs w:val="28"/>
        </w:rPr>
        <w:t>отчет о результатах реализации мероприятий Плана</w:t>
      </w:r>
      <w:r w:rsidR="003718AB" w:rsidRPr="00C26E09">
        <w:rPr>
          <w:szCs w:val="28"/>
        </w:rPr>
        <w:t xml:space="preserve"> представить до </w:t>
      </w:r>
      <w:r w:rsidR="00946483">
        <w:rPr>
          <w:szCs w:val="28"/>
        </w:rPr>
        <w:t>0</w:t>
      </w:r>
      <w:r w:rsidR="00DB5615" w:rsidRPr="00C26E09">
        <w:rPr>
          <w:szCs w:val="28"/>
        </w:rPr>
        <w:t>3</w:t>
      </w:r>
      <w:r w:rsidR="003718AB" w:rsidRPr="00C26E09">
        <w:rPr>
          <w:szCs w:val="28"/>
        </w:rPr>
        <w:t xml:space="preserve"> июля 202</w:t>
      </w:r>
      <w:r w:rsidR="003C4F0F" w:rsidRPr="00C26E09">
        <w:rPr>
          <w:szCs w:val="28"/>
        </w:rPr>
        <w:t>3</w:t>
      </w:r>
      <w:r w:rsidR="003718AB" w:rsidRPr="00C26E09">
        <w:rPr>
          <w:szCs w:val="28"/>
        </w:rPr>
        <w:t xml:space="preserve"> г</w:t>
      </w:r>
      <w:r w:rsidR="000C48C3">
        <w:rPr>
          <w:szCs w:val="28"/>
        </w:rPr>
        <w:t>.</w:t>
      </w:r>
      <w:r w:rsidR="003718AB" w:rsidRPr="00C26E09">
        <w:rPr>
          <w:szCs w:val="28"/>
        </w:rPr>
        <w:t xml:space="preserve"> </w:t>
      </w:r>
      <w:r w:rsidR="000C48C3">
        <w:rPr>
          <w:szCs w:val="28"/>
        </w:rPr>
        <w:t>в</w:t>
      </w:r>
      <w:r w:rsidR="003718AB" w:rsidRPr="00C26E09">
        <w:rPr>
          <w:szCs w:val="28"/>
        </w:rPr>
        <w:t xml:space="preserve"> МКУ «Центр обеспечения безопасности Пермского муниципального </w:t>
      </w:r>
      <w:r w:rsidR="00510083" w:rsidRPr="00C26E09">
        <w:rPr>
          <w:szCs w:val="28"/>
        </w:rPr>
        <w:t>округа</w:t>
      </w:r>
      <w:r w:rsidR="00BC6DE5" w:rsidRPr="00C26E09">
        <w:rPr>
          <w:szCs w:val="28"/>
        </w:rPr>
        <w:t xml:space="preserve"> Пермского края</w:t>
      </w:r>
      <w:r w:rsidR="003718AB" w:rsidRPr="00C26E09">
        <w:rPr>
          <w:szCs w:val="28"/>
        </w:rPr>
        <w:t>».</w:t>
      </w:r>
    </w:p>
    <w:p w:rsidR="00A833C4" w:rsidRDefault="002E2422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B50" w:rsidRPr="004A4783">
        <w:rPr>
          <w:sz w:val="28"/>
          <w:szCs w:val="28"/>
        </w:rPr>
        <w:t>.</w:t>
      </w:r>
      <w:r w:rsidR="00946483">
        <w:rPr>
          <w:sz w:val="28"/>
          <w:szCs w:val="28"/>
        </w:rPr>
        <w:t>  </w:t>
      </w:r>
      <w:r w:rsidR="005E7B50" w:rsidRPr="004A4783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</w:t>
      </w:r>
      <w:r w:rsidR="005E7B50" w:rsidRPr="004A4783">
        <w:rPr>
          <w:rFonts w:eastAsia="Calibri"/>
          <w:sz w:val="28"/>
          <w:szCs w:val="28"/>
        </w:rPr>
        <w:t>в информационно-телекоммуникационной сети Интернет (www.permraion.ru)</w:t>
      </w:r>
      <w:r w:rsidR="005E7B50" w:rsidRPr="004A4783">
        <w:rPr>
          <w:sz w:val="28"/>
          <w:szCs w:val="28"/>
        </w:rPr>
        <w:t>.</w:t>
      </w:r>
    </w:p>
    <w:p w:rsidR="003718AB" w:rsidRPr="00EA6C55" w:rsidRDefault="004B2B52" w:rsidP="00946483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5</w:t>
      </w:r>
      <w:r w:rsidR="003718AB" w:rsidRPr="00EA6C55">
        <w:rPr>
          <w:szCs w:val="28"/>
        </w:rPr>
        <w:t>.</w:t>
      </w:r>
      <w:r w:rsidR="00946483">
        <w:rPr>
          <w:szCs w:val="28"/>
        </w:rPr>
        <w:t>  </w:t>
      </w:r>
      <w:r w:rsidR="003718AB" w:rsidRPr="00EA6C55">
        <w:rPr>
          <w:szCs w:val="28"/>
        </w:rPr>
        <w:t xml:space="preserve">Настоящее постановление вступает в силу со дня его </w:t>
      </w:r>
      <w:r w:rsidR="000C48C3">
        <w:rPr>
          <w:szCs w:val="28"/>
        </w:rPr>
        <w:t>подписания</w:t>
      </w:r>
      <w:r w:rsidR="003718AB" w:rsidRPr="00EA6C55">
        <w:rPr>
          <w:szCs w:val="28"/>
        </w:rPr>
        <w:t>.</w:t>
      </w:r>
    </w:p>
    <w:p w:rsidR="004B2B52" w:rsidRPr="002E2422" w:rsidRDefault="004B2B52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6483">
        <w:rPr>
          <w:sz w:val="28"/>
          <w:szCs w:val="28"/>
        </w:rPr>
        <w:t>  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46483">
        <w:rPr>
          <w:sz w:val="28"/>
          <w:szCs w:val="28"/>
        </w:rPr>
        <w:t>на   </w:t>
      </w:r>
      <w:r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</w:t>
      </w:r>
      <w:proofErr w:type="spellStart"/>
      <w:r>
        <w:rPr>
          <w:sz w:val="28"/>
          <w:szCs w:val="28"/>
        </w:rPr>
        <w:t>Чернятьева</w:t>
      </w:r>
      <w:proofErr w:type="spellEnd"/>
      <w:r w:rsidR="00946483">
        <w:rPr>
          <w:sz w:val="28"/>
          <w:szCs w:val="28"/>
        </w:rPr>
        <w:t> </w:t>
      </w:r>
      <w:r>
        <w:rPr>
          <w:sz w:val="28"/>
          <w:szCs w:val="28"/>
        </w:rPr>
        <w:t xml:space="preserve">А.В.    </w:t>
      </w:r>
    </w:p>
    <w:p w:rsidR="003718AB" w:rsidRPr="00E27F7C" w:rsidRDefault="003718AB" w:rsidP="00447901">
      <w:pPr>
        <w:pStyle w:val="ad"/>
        <w:spacing w:line="1440" w:lineRule="exact"/>
        <w:jc w:val="both"/>
        <w:rPr>
          <w:szCs w:val="28"/>
        </w:rPr>
      </w:pPr>
      <w:r>
        <w:rPr>
          <w:szCs w:val="28"/>
        </w:rPr>
        <w:t>Г</w:t>
      </w:r>
      <w:r w:rsidRPr="00E27F7C">
        <w:rPr>
          <w:szCs w:val="28"/>
        </w:rPr>
        <w:t>лав</w:t>
      </w:r>
      <w:r>
        <w:rPr>
          <w:szCs w:val="28"/>
        </w:rPr>
        <w:t>а</w:t>
      </w:r>
      <w:r w:rsidRPr="00E27F7C">
        <w:rPr>
          <w:szCs w:val="28"/>
        </w:rPr>
        <w:t xml:space="preserve"> муниципального </w:t>
      </w:r>
      <w:r w:rsidR="007F5BC3">
        <w:rPr>
          <w:szCs w:val="28"/>
        </w:rPr>
        <w:t>округа</w:t>
      </w:r>
      <w:r w:rsidRPr="00E27F7C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</w:t>
      </w:r>
      <w:r w:rsidR="00946483">
        <w:rPr>
          <w:szCs w:val="28"/>
        </w:rPr>
        <w:t xml:space="preserve">     </w:t>
      </w:r>
      <w:r w:rsidRPr="00E27F7C">
        <w:rPr>
          <w:szCs w:val="28"/>
        </w:rPr>
        <w:t>В.</w:t>
      </w:r>
      <w:r>
        <w:rPr>
          <w:szCs w:val="28"/>
        </w:rPr>
        <w:t>Ю. Цветов</w:t>
      </w:r>
    </w:p>
    <w:bookmarkEnd w:id="1"/>
    <w:p w:rsidR="003718AB" w:rsidRDefault="00DB5615" w:rsidP="003718AB">
      <w:pPr>
        <w:pStyle w:val="a5"/>
        <w:spacing w:before="960" w:after="0" w:line="360" w:lineRule="exact"/>
        <w:rPr>
          <w:b w:val="0"/>
          <w:szCs w:val="28"/>
        </w:rPr>
        <w:sectPr w:rsidR="003718AB" w:rsidSect="0094648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  <w:r w:rsidRPr="00907D4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69BBB" wp14:editId="26809AD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8AB" w:rsidRPr="00482A25" w:rsidRDefault="003718AB" w:rsidP="003718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69BBB" id="Надпись 7" o:spid="_x0000_s1029" type="#_x0000_t202" style="position:absolute;margin-left:0;margin-top:0;width:100.65pt;height:21.6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V2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" filled="f" stroked="f">
                <v:textbox inset="0,0,0,0">
                  <w:txbxContent>
                    <w:p w:rsidR="003718AB" w:rsidRPr="00482A25" w:rsidRDefault="003718AB" w:rsidP="003718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D0918" w:rsidRDefault="00835E2E" w:rsidP="00ED0918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lastRenderedPageBreak/>
        <w:t xml:space="preserve">Приложение </w:t>
      </w:r>
    </w:p>
    <w:p w:rsidR="0094264A" w:rsidRPr="00F96792" w:rsidRDefault="00835E2E" w:rsidP="00ED0918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к постановлению </w:t>
      </w:r>
      <w:r w:rsidR="0094264A">
        <w:rPr>
          <w:sz w:val="28"/>
          <w:szCs w:val="20"/>
          <w:lang w:eastAsia="x-none"/>
        </w:rPr>
        <w:t>администрации Пермского муниципального округа Пермского края</w:t>
      </w:r>
    </w:p>
    <w:p w:rsidR="0094264A" w:rsidRDefault="0094264A" w:rsidP="00ED0918">
      <w:pPr>
        <w:spacing w:line="240" w:lineRule="exact"/>
        <w:ind w:left="9923"/>
        <w:rPr>
          <w:sz w:val="28"/>
          <w:szCs w:val="20"/>
          <w:lang w:eastAsia="x-none"/>
        </w:rPr>
      </w:pPr>
      <w:r w:rsidRPr="00F96792">
        <w:rPr>
          <w:sz w:val="28"/>
          <w:szCs w:val="20"/>
          <w:lang w:eastAsia="x-none"/>
        </w:rPr>
        <w:t xml:space="preserve">от </w:t>
      </w:r>
      <w:r w:rsidR="007B6A23">
        <w:rPr>
          <w:sz w:val="28"/>
          <w:szCs w:val="20"/>
          <w:lang w:eastAsia="x-none"/>
        </w:rPr>
        <w:t>28.03.2023</w:t>
      </w:r>
      <w:r w:rsidRPr="00F96792">
        <w:rPr>
          <w:sz w:val="28"/>
          <w:szCs w:val="20"/>
          <w:lang w:eastAsia="x-none"/>
        </w:rPr>
        <w:t xml:space="preserve"> №</w:t>
      </w:r>
      <w:r w:rsidR="007B6A23">
        <w:rPr>
          <w:sz w:val="28"/>
          <w:szCs w:val="20"/>
          <w:lang w:eastAsia="x-none"/>
        </w:rPr>
        <w:t xml:space="preserve"> </w:t>
      </w:r>
      <w:bookmarkStart w:id="2" w:name="_GoBack"/>
      <w:bookmarkEnd w:id="2"/>
      <w:r w:rsidR="007B6A23" w:rsidRPr="007B6A23">
        <w:rPr>
          <w:sz w:val="28"/>
          <w:szCs w:val="20"/>
          <w:lang w:eastAsia="x-none"/>
        </w:rPr>
        <w:t>СЭД-2023-299-01-01-05.С-179</w:t>
      </w:r>
    </w:p>
    <w:p w:rsidR="00ED0918" w:rsidRDefault="00ED0918" w:rsidP="00ED0918">
      <w:pPr>
        <w:spacing w:line="240" w:lineRule="exact"/>
        <w:ind w:left="9923"/>
        <w:rPr>
          <w:sz w:val="28"/>
          <w:szCs w:val="20"/>
          <w:lang w:eastAsia="x-none"/>
        </w:rPr>
      </w:pPr>
    </w:p>
    <w:p w:rsidR="0094264A" w:rsidRPr="005906D6" w:rsidRDefault="0094264A" w:rsidP="00ED0918">
      <w:pPr>
        <w:suppressAutoHyphens/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5906D6">
        <w:rPr>
          <w:rFonts w:eastAsia="Calibri"/>
          <w:b/>
          <w:sz w:val="28"/>
          <w:szCs w:val="22"/>
          <w:lang w:eastAsia="en-US"/>
        </w:rPr>
        <w:t>ПЛАН</w:t>
      </w:r>
    </w:p>
    <w:p w:rsidR="0094264A" w:rsidRDefault="0094264A" w:rsidP="00ED0918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5906D6">
        <w:rPr>
          <w:rFonts w:eastAsia="Calibri"/>
          <w:b/>
          <w:sz w:val="28"/>
          <w:szCs w:val="22"/>
          <w:lang w:eastAsia="en-US"/>
        </w:rPr>
        <w:t xml:space="preserve">мероприятий месячника антинаркотической направленности и популяризации здорового образа жизни на территории </w:t>
      </w:r>
      <w:r>
        <w:rPr>
          <w:rFonts w:eastAsia="Calibri"/>
          <w:b/>
          <w:sz w:val="28"/>
          <w:szCs w:val="22"/>
          <w:lang w:eastAsia="en-US"/>
        </w:rPr>
        <w:t xml:space="preserve">Пермского муниципального округа Пермского края </w:t>
      </w:r>
      <w:r w:rsidRPr="00CE570E">
        <w:rPr>
          <w:rFonts w:eastAsia="Calibri"/>
          <w:b/>
          <w:sz w:val="28"/>
          <w:szCs w:val="20"/>
        </w:rPr>
        <w:t>в период с 11 мая 202</w:t>
      </w:r>
      <w:r w:rsidR="00644ECE" w:rsidRPr="00CE570E">
        <w:rPr>
          <w:rFonts w:eastAsia="Calibri"/>
          <w:b/>
          <w:sz w:val="28"/>
          <w:szCs w:val="20"/>
        </w:rPr>
        <w:t>3</w:t>
      </w:r>
      <w:r w:rsidRPr="00CE570E">
        <w:rPr>
          <w:rFonts w:eastAsia="Calibri"/>
          <w:b/>
          <w:sz w:val="28"/>
          <w:szCs w:val="20"/>
        </w:rPr>
        <w:t xml:space="preserve"> г. по 29 июня 2023 г.</w:t>
      </w:r>
    </w:p>
    <w:p w:rsidR="0094264A" w:rsidRPr="003655E4" w:rsidRDefault="0094264A" w:rsidP="00ED0918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358"/>
        <w:gridCol w:w="4253"/>
        <w:gridCol w:w="2268"/>
        <w:gridCol w:w="1984"/>
      </w:tblGrid>
      <w:tr w:rsidR="0094264A" w:rsidRPr="005906D6" w:rsidTr="006350CE">
        <w:trPr>
          <w:tblHeader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58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Дата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94264A" w:rsidRPr="005906D6" w:rsidTr="006350CE">
        <w:trPr>
          <w:tblHeader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Мероприятия, проводимые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учреждениями образования и дополнительного образования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9A1639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63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Pr="009A1639" w:rsidRDefault="0094264A" w:rsidP="006350CE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Online</w:t>
            </w:r>
            <w:r>
              <w:rPr>
                <w:rFonts w:eastAsia="Calibri"/>
                <w:sz w:val="28"/>
                <w:szCs w:val="28"/>
                <w:lang w:eastAsia="en-US"/>
              </w:rPr>
              <w:t>-квеста, посвященного здоровому образу жизни, «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PRO</w:t>
            </w:r>
            <w:r>
              <w:rPr>
                <w:rFonts w:eastAsia="Calibri"/>
                <w:sz w:val="28"/>
                <w:szCs w:val="28"/>
                <w:lang w:eastAsia="en-US"/>
              </w:rPr>
              <w:t>качка»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МАОУДО «ДЮЦ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«Импульс»*</w:t>
            </w:r>
          </w:p>
        </w:tc>
        <w:tc>
          <w:tcPr>
            <w:tcW w:w="2268" w:type="dxa"/>
            <w:shd w:val="clear" w:color="auto" w:fill="auto"/>
          </w:tcPr>
          <w:p w:rsidR="0094264A" w:rsidRPr="00EA03A0" w:rsidRDefault="00C26E09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C26E09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300 школьников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9A1639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63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26E09">
              <w:rPr>
                <w:rFonts w:eastAsia="Calibri"/>
                <w:iCs/>
                <w:sz w:val="28"/>
                <w:szCs w:val="28"/>
                <w:lang w:eastAsia="en-US"/>
              </w:rPr>
              <w:t>Мероприятия антинаркотической направленности и пропаганда здорового образа жизни в период работы лагерей отдыха с дневным пребыванием детей (лагерей досуга и отдыха)</w:t>
            </w:r>
            <w:r w:rsidRPr="00C26E0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C26E09">
              <w:rPr>
                <w:rFonts w:eastAsia="Calibri"/>
                <w:iCs/>
                <w:sz w:val="28"/>
                <w:szCs w:val="28"/>
                <w:lang w:eastAsia="en-US"/>
              </w:rPr>
              <w:t>на базе образовательных учреждений, учреждений дополнительного образования, учреждений культуры и спорта (в период летних каникул по отдельному плану).</w:t>
            </w:r>
          </w:p>
          <w:p w:rsidR="0094264A" w:rsidRDefault="0094264A" w:rsidP="006350CE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дополнительного образования и воспитания УО*</w:t>
            </w:r>
          </w:p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Июнь-август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6000 школьников  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1639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2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рганизация деятельности волонтерских отрядов в образовательных организациях (противодействие употребления ПАВ, формирование позитивных установок учащихся) (30 волонтерских объединений в 27 образовательных организациях, не менее 1000 человек).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Сектор воспитания и дополнительного образования УО*, МАОУДО «ДЮЦ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«Импульс»*</w:t>
            </w:r>
          </w:p>
        </w:tc>
        <w:tc>
          <w:tcPr>
            <w:tcW w:w="2268" w:type="dxa"/>
            <w:shd w:val="clear" w:color="auto" w:fill="auto"/>
          </w:tcPr>
          <w:p w:rsidR="0094264A" w:rsidRPr="00C26E09" w:rsidRDefault="00C26E09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6E09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1000 школьников 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9A1639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2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Фестиваль спорта среди школьников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МАОУДО «ДЮЦ* «Импульс»</w:t>
            </w:r>
          </w:p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100 школьников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58" w:type="dxa"/>
            <w:shd w:val="clear" w:color="auto" w:fill="auto"/>
          </w:tcPr>
          <w:p w:rsidR="0094264A" w:rsidRPr="009A1639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Многодневные туристские походы «По родному краю» (по планам УО).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дополнительного образования и воспитания УО*, МАОУДО «ДЮЦ «Импульс»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1715 школьников 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7-10 классов, педагоги 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58" w:type="dxa"/>
            <w:shd w:val="clear" w:color="auto" w:fill="auto"/>
          </w:tcPr>
          <w:p w:rsidR="0094264A" w:rsidRPr="009A1639" w:rsidRDefault="0094264A" w:rsidP="006350CE">
            <w:pPr>
              <w:spacing w:line="252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Деятельность трудового отряда главы Пермского муниципального округа (в 18 образовательных организациях)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дополнительного образования и воспитания УО*, МАОУДО «ДЮЦ «Импульс»*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200 школьников 7-10 классов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2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26E09">
              <w:rPr>
                <w:rFonts w:eastAsia="Calibri"/>
                <w:kern w:val="2"/>
                <w:sz w:val="28"/>
                <w:szCs w:val="28"/>
                <w:lang w:eastAsia="en-US"/>
              </w:rPr>
              <w:t>Конкурс социальной рекламы «В моих интересах», направленный на профилактику употребления ПАВ, среди несовершеннолетних, состоящих на профилактических учетах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МАОУДО «ДЮЦ «Импульс»*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учреждениями культуры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4ADF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94264A" w:rsidRPr="00AB4ADF" w:rsidRDefault="0094264A" w:rsidP="006350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Международного дня борьбы с употреблением наркотиков и их незаконного употребления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культуры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 июня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1500 чел., жители Пермского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уличных акций, направленных на профилактику наркозависимости среди подростков и молодежи, выставок, бесед</w:t>
            </w:r>
            <w:r w:rsidR="006835C0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лекций, конкурсов рисунков, показы фильмов (по планам учреждений культуры).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культуры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мая – 29 июня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5000 чел., жители населенных пунктов</w:t>
            </w:r>
          </w:p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Пермского муниципального округа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06D6">
              <w:rPr>
                <w:rFonts w:eastAsia="Calibri"/>
                <w:b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учреждениями молодежной политики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Мероприятие «Диалоги на равных / диалоги с героями»  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4264A" w:rsidRDefault="0094264A" w:rsidP="006350CE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мая – 29 июня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200 чел., молодежь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358" w:type="dxa"/>
            <w:shd w:val="clear" w:color="auto" w:fill="auto"/>
          </w:tcPr>
          <w:p w:rsidR="0094264A" w:rsidRPr="00AB4ADF" w:rsidRDefault="0094264A" w:rsidP="006350CE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Информационная пропаганда здорового образа жизни в молодежной среде (публикации в сети «Интернет» через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официальный сайт МАУ «Центр развития культуры, молодежи и спорта Пермского муниципального округа» http://molpermraion.ru, официальной группе по молодёжной политике в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4264A" w:rsidRDefault="0094264A" w:rsidP="006350CE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мая – 29 июня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2000 чел., жители муниципального округа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Акции, мероприятия, посвященные профилактике социально-опасных заболеваний (16 молодежных активов в сельских поселениях)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11 мая – 29 июня 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2000 чел., жители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line="256" w:lineRule="auto"/>
              <w:rPr>
                <w:sz w:val="28"/>
                <w:szCs w:val="20"/>
                <w:lang w:eastAsia="en-US"/>
              </w:rPr>
            </w:pPr>
            <w:r w:rsidRPr="00C26E09">
              <w:rPr>
                <w:sz w:val="28"/>
                <w:szCs w:val="20"/>
                <w:lang w:eastAsia="en-US"/>
              </w:rPr>
              <w:t>Слет волонтёров Пермского муниципального округа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63F">
              <w:rPr>
                <w:rFonts w:eastAsia="Calibri"/>
                <w:sz w:val="28"/>
                <w:szCs w:val="28"/>
                <w:lang w:eastAsia="en-US"/>
              </w:rPr>
              <w:t>26 – 28 мая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100 чел., молодежь до 25 лет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rFonts w:eastAsia="Calibri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Конкурс социальной рекламы «Котики против наркотиков»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4264A" w:rsidRDefault="0094264A" w:rsidP="006350CE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Апрель-май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500 чел., жители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Всемирный день памяти жертв СПИДа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63F">
              <w:rPr>
                <w:rFonts w:eastAsia="Calibri"/>
                <w:sz w:val="28"/>
                <w:szCs w:val="28"/>
                <w:lang w:eastAsia="en-US"/>
              </w:rPr>
              <w:t xml:space="preserve">15 – 30 мая 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Всемирный день отказа от курения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16563F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63F">
              <w:rPr>
                <w:rFonts w:eastAsia="Calibri"/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58" w:type="dxa"/>
            <w:shd w:val="clear" w:color="auto" w:fill="auto"/>
          </w:tcPr>
          <w:p w:rsidR="0094264A" w:rsidRPr="0016563F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Публикации информационных постов о ЗОЖ в рамках месячника антинаркотической направленности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16563F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63F">
              <w:rPr>
                <w:rFonts w:eastAsia="Calibri"/>
                <w:sz w:val="28"/>
                <w:szCs w:val="28"/>
                <w:lang w:eastAsia="en-US"/>
              </w:rPr>
              <w:t>01 – 26 июня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Акция «Котики против наркотиков»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16563F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63F">
              <w:rPr>
                <w:rFonts w:eastAsia="Calibri"/>
                <w:sz w:val="28"/>
                <w:szCs w:val="28"/>
                <w:lang w:eastAsia="en-US"/>
              </w:rPr>
              <w:t>19 – 25 июня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358" w:type="dxa"/>
            <w:shd w:val="clear" w:color="auto" w:fill="auto"/>
          </w:tcPr>
          <w:p w:rsidR="0094264A" w:rsidRPr="00EA03A0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Акция «Стоп ВИЧ/СПИД»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16563F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03A0">
              <w:rPr>
                <w:rFonts w:eastAsia="Calibri"/>
                <w:sz w:val="28"/>
                <w:szCs w:val="28"/>
                <w:lang w:eastAsia="en-US"/>
              </w:rPr>
              <w:t>24 июня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26E09">
              <w:rPr>
                <w:rFonts w:eastAsia="Calibri"/>
                <w:sz w:val="28"/>
                <w:szCs w:val="28"/>
                <w:lang w:eastAsia="en-US"/>
              </w:rPr>
              <w:t>Молодежный фестиваль «Уральские зори»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EA03A0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24 июня  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pacing w:after="160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C26E09">
              <w:rPr>
                <w:color w:val="000000"/>
                <w:sz w:val="28"/>
                <w:szCs w:val="28"/>
                <w:lang w:eastAsia="en-US"/>
              </w:rPr>
              <w:t>Конкурс социальных и культурных проектов «Твое время»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EA03A0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03A0">
              <w:rPr>
                <w:rFonts w:eastAsia="Calibri"/>
                <w:sz w:val="28"/>
                <w:szCs w:val="28"/>
                <w:lang w:eastAsia="en-US"/>
              </w:rPr>
              <w:t>Май – декабрь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учреждениями спорта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Pr="00C26E09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26E09">
              <w:rPr>
                <w:sz w:val="28"/>
                <w:szCs w:val="28"/>
                <w:lang w:eastAsia="en-US"/>
              </w:rPr>
              <w:t xml:space="preserve">Открытый семейный </w:t>
            </w:r>
            <w:proofErr w:type="spellStart"/>
            <w:r w:rsidRPr="00C26E09">
              <w:rPr>
                <w:sz w:val="28"/>
                <w:szCs w:val="28"/>
                <w:lang w:eastAsia="en-US"/>
              </w:rPr>
              <w:t>велофестиваль</w:t>
            </w:r>
            <w:proofErr w:type="spellEnd"/>
            <w:r w:rsidRPr="00C26E09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C26E09">
              <w:rPr>
                <w:sz w:val="28"/>
                <w:szCs w:val="28"/>
                <w:lang w:eastAsia="en-US"/>
              </w:rPr>
              <w:t>Велопритяжение</w:t>
            </w:r>
            <w:proofErr w:type="spellEnd"/>
            <w:r w:rsidRPr="00C26E09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0E5FFE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16563F">
              <w:rPr>
                <w:sz w:val="28"/>
                <w:szCs w:val="28"/>
              </w:rPr>
              <w:t>28</w:t>
            </w:r>
            <w:r>
              <w:t xml:space="preserve"> </w:t>
            </w:r>
            <w:r w:rsidRPr="000E5FFE">
              <w:rPr>
                <w:rFonts w:eastAsia="Calibri"/>
                <w:sz w:val="28"/>
                <w:szCs w:val="28"/>
                <w:lang w:eastAsia="en-US"/>
              </w:rPr>
              <w:t>мая</w:t>
            </w:r>
          </w:p>
        </w:tc>
        <w:tc>
          <w:tcPr>
            <w:tcW w:w="1984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150 чел., жители Пермского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358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Чемпионат Пермского </w:t>
            </w:r>
            <w:r w:rsidRPr="00D7378B">
              <w:rPr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sz w:val="28"/>
                <w:szCs w:val="28"/>
                <w:lang w:eastAsia="en-US"/>
              </w:rPr>
              <w:t xml:space="preserve"> по футболу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300 чел.,   Жители Пермского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с привлечением некоммерческих организаций, осуществляющих деятельность в области профилактики наркомании, алкоголизма и табакокурения.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AB4ADF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Pr="00AB4ADF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проверок (в том числе совместных с ОМВД) законности реализации алкогольной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никотинсодержащей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продукции на территории </w:t>
            </w:r>
            <w:r w:rsidR="006835C0">
              <w:rPr>
                <w:rFonts w:eastAsia="Calibri"/>
                <w:sz w:val="28"/>
                <w:szCs w:val="28"/>
                <w:lang w:eastAsia="en-US"/>
              </w:rPr>
              <w:t xml:space="preserve">Пермского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6835C0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(в т.ч. расстояния от социально значимых объектов, реализация несовершеннолетним, соответствие помещений, время реализации и т.п.) – по отдельному плану.  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развития предпринимательства и экономического развития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УРАКиП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– июнь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Pr="000E5FFE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5FF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муниципальными КДН и ЗП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C26E09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94264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профилактических бесед о вреде употребления наркотических веществ с несовершеннолетними и родителями, состоящими на профилактическом учете, рекомендации по обращению к врачу-наркологу 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КДНиЗП*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Май-Июнь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Семьи и граждане, состоящие на профилактическом учете, 56 чел.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C26E09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264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Распространение информационной продукции по профилактике употребления психоактивных веществ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КДНиЗП*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Май-Июнь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400 чел.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C26E09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4264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профилактической акции «Дети России – 2022»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КДНиЗП*, ГС, УО*, УК*,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УМПиС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Несовершеннолетние, групп риска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13863" w:type="dxa"/>
            <w:gridSpan w:val="4"/>
            <w:shd w:val="clear" w:color="auto" w:fill="auto"/>
          </w:tcPr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 по разработке и распространению социальной рекламы и иной наглядной продукции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Pr="000E5FFE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:rsidR="0094264A" w:rsidRPr="000E5FFE" w:rsidRDefault="0094264A" w:rsidP="006350CE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публикаций, направленных на пропаганду антинаркотического мировоззрения и здорового образа жизни в газете «</w:t>
            </w:r>
            <w:r w:rsidR="00644ECE">
              <w:rPr>
                <w:rFonts w:eastAsia="Calibri"/>
                <w:sz w:val="28"/>
                <w:szCs w:val="28"/>
                <w:lang w:eastAsia="en-US"/>
              </w:rPr>
              <w:t>НИВА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и в сообществе «Пермский муниципальный округ»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rPr>
                <w:rFonts w:eastAsia="Calibri"/>
                <w:sz w:val="28"/>
                <w:szCs w:val="28"/>
              </w:rPr>
            </w:pPr>
            <w:bookmarkStart w:id="3" w:name="_Hlk68859836"/>
            <w:r>
              <w:rPr>
                <w:rFonts w:eastAsia="Calibri"/>
                <w:sz w:val="28"/>
                <w:szCs w:val="28"/>
              </w:rPr>
              <w:t>МАУ «Информационный Центр»*</w:t>
            </w:r>
          </w:p>
          <w:bookmarkEnd w:id="3"/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Редакция газеты «</w:t>
            </w:r>
            <w:r w:rsidR="00644ECE">
              <w:rPr>
                <w:rFonts w:eastAsia="Calibri"/>
                <w:sz w:val="28"/>
                <w:szCs w:val="28"/>
              </w:rPr>
              <w:t>НИВА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– Июнь</w:t>
            </w:r>
          </w:p>
          <w:p w:rsidR="0094264A" w:rsidRPr="005906D6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Pr="000E5FFE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10 000 жителей Пермского муниципального округа</w:t>
            </w: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Информационное сопровождение мероприятий месячника антинаркотической направленности и популяризации здорового образа жизни,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Международного дня борьбы с употреблением наркотиков и их незаконным оборотом 26 июня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Пермского муниципального округа в разделе «Профилактика незаконного употребления ПАВ».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ЦОБ ПМО*</w:t>
            </w:r>
          </w:p>
          <w:p w:rsidR="0094264A" w:rsidRDefault="0094264A" w:rsidP="00635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– июнь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1000 жителей Пермского муниципального округа</w:t>
            </w:r>
          </w:p>
          <w:p w:rsidR="0094264A" w:rsidRDefault="0094264A" w:rsidP="006350C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264A" w:rsidRPr="005906D6" w:rsidTr="006350CE">
        <w:trPr>
          <w:cantSplit/>
          <w:trHeight w:val="567"/>
          <w:jc w:val="center"/>
        </w:trPr>
        <w:tc>
          <w:tcPr>
            <w:tcW w:w="987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:rsidR="0094264A" w:rsidRDefault="0094264A" w:rsidP="006350C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Распространение листовок, баннеров и иной информационной и пропагандистской продукции в период проведения мероприятий Месячника антинаркотической направленности и популяризации здорового образа жизни.</w:t>
            </w:r>
          </w:p>
        </w:tc>
        <w:tc>
          <w:tcPr>
            <w:tcW w:w="4253" w:type="dxa"/>
            <w:shd w:val="clear" w:color="auto" w:fill="auto"/>
          </w:tcPr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ЦОБ ПМО*</w:t>
            </w:r>
          </w:p>
          <w:p w:rsidR="0094264A" w:rsidRDefault="0094264A" w:rsidP="006350C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– июнь</w:t>
            </w:r>
          </w:p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4264A" w:rsidRDefault="0094264A" w:rsidP="006350CE">
            <w:pPr>
              <w:suppressAutoHyphens/>
              <w:autoSpaceDE w:val="0"/>
              <w:autoSpaceDN w:val="0"/>
              <w:adjustRightInd w:val="0"/>
              <w:spacing w:after="200"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3000 жителей Пермского муниципального округа</w:t>
            </w:r>
          </w:p>
        </w:tc>
      </w:tr>
    </w:tbl>
    <w:p w:rsidR="0094264A" w:rsidRDefault="0094264A" w:rsidP="0094264A">
      <w:pPr>
        <w:rPr>
          <w:rFonts w:eastAsia="Calibri"/>
          <w:sz w:val="28"/>
          <w:szCs w:val="28"/>
          <w:lang w:eastAsia="en-US"/>
        </w:rPr>
      </w:pP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 Применяемые сокращения: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 – антинаркотическая комиссия в Пермском муниципальном округе;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 ПК – антинаркотическая комиссия в Пермском крае;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МАОУДО «ДЮСШ «Вихрь» – муниципальное автономное образовательное учреждение дополнительного образования «Детск</w:t>
      </w:r>
      <w:r w:rsidR="006835C0">
        <w:rPr>
          <w:rFonts w:eastAsia="Calibri"/>
          <w:sz w:val="28"/>
          <w:szCs w:val="28"/>
          <w:lang w:eastAsia="en-US"/>
        </w:rPr>
        <w:t>о-</w:t>
      </w:r>
      <w:r>
        <w:rPr>
          <w:rFonts w:eastAsia="Calibri"/>
          <w:sz w:val="28"/>
          <w:szCs w:val="28"/>
          <w:lang w:eastAsia="en-US"/>
        </w:rPr>
        <w:t>юношеская спортивная школа «Вихрь»;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МКУ ЦОБ ПМО – муниципальное казенное учреждение «Центр обеспечения безопасности Пермского муниципального округа Пермского края»;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УМПиС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муниципальное автономное учреждение «Центр развития культуры, молодежной политики и спорта Пермского муниципального округа»;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МАОУДО «ДЮЦ «Импульс» – муниципальное автономное </w:t>
      </w:r>
      <w:r w:rsidR="006835C0">
        <w:rPr>
          <w:rFonts w:eastAsia="Calibri"/>
          <w:sz w:val="28"/>
          <w:szCs w:val="28"/>
          <w:lang w:eastAsia="en-US"/>
        </w:rPr>
        <w:t xml:space="preserve">образовательное </w:t>
      </w:r>
      <w:r>
        <w:rPr>
          <w:rFonts w:eastAsia="Calibri"/>
          <w:sz w:val="28"/>
          <w:szCs w:val="28"/>
          <w:lang w:eastAsia="en-US"/>
        </w:rPr>
        <w:t xml:space="preserve">учреждение дополнительного образования </w:t>
      </w:r>
      <w:r w:rsidR="006835C0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Детск</w:t>
      </w:r>
      <w:r w:rsidR="006835C0">
        <w:rPr>
          <w:rFonts w:eastAsia="Calibri"/>
          <w:sz w:val="28"/>
          <w:szCs w:val="28"/>
          <w:lang w:eastAsia="en-US"/>
        </w:rPr>
        <w:t>о-</w:t>
      </w:r>
      <w:r>
        <w:rPr>
          <w:rFonts w:eastAsia="Calibri"/>
          <w:sz w:val="28"/>
          <w:szCs w:val="28"/>
          <w:lang w:eastAsia="en-US"/>
        </w:rPr>
        <w:t>юношеский центр «Импульс»;</w:t>
      </w:r>
    </w:p>
    <w:p w:rsidR="0094264A" w:rsidRDefault="0094264A" w:rsidP="007A45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МАУ «Информационный Центр» </w:t>
      </w: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</w:rPr>
        <w:t>муниципальное автономное учреждение Пермского</w:t>
      </w:r>
      <w:r w:rsidR="007A45D1">
        <w:rPr>
          <w:rFonts w:eastAsia="Calibri"/>
          <w:sz w:val="28"/>
          <w:szCs w:val="28"/>
        </w:rPr>
        <w:t xml:space="preserve"> муниципального округа в сфере средств массовой информации</w:t>
      </w:r>
      <w:r>
        <w:rPr>
          <w:rFonts w:eastAsia="Calibri"/>
          <w:sz w:val="28"/>
          <w:szCs w:val="28"/>
        </w:rPr>
        <w:t xml:space="preserve"> «Информационный центр»;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ОМВД – </w:t>
      </w:r>
      <w:r w:rsidR="00301F31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тдел МВД России по Пермскому району</w:t>
      </w:r>
      <w:r w:rsidR="00A349E1">
        <w:rPr>
          <w:rFonts w:eastAsia="Calibri"/>
          <w:sz w:val="28"/>
          <w:szCs w:val="28"/>
          <w:lang w:eastAsia="en-US"/>
        </w:rPr>
        <w:t xml:space="preserve"> Пермского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 – психоактивные вещества;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УО – управление образования администрации Пермского муниципального округа</w:t>
      </w:r>
      <w:r w:rsidR="00094027">
        <w:rPr>
          <w:rFonts w:eastAsia="Calibri"/>
          <w:sz w:val="28"/>
          <w:szCs w:val="28"/>
          <w:lang w:eastAsia="en-US"/>
        </w:rPr>
        <w:t xml:space="preserve"> Пермского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 – управление по делам культуры, молод</w:t>
      </w:r>
      <w:r w:rsidR="007A45D1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>жи и спорта</w:t>
      </w:r>
      <w:r w:rsidR="00A349E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Пермского муниципального округа</w:t>
      </w:r>
      <w:r w:rsidR="00094027">
        <w:rPr>
          <w:rFonts w:eastAsia="Calibri"/>
          <w:sz w:val="28"/>
          <w:szCs w:val="28"/>
          <w:lang w:eastAsia="en-US"/>
        </w:rPr>
        <w:t xml:space="preserve"> Пермского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КДНиЗП –</w:t>
      </w:r>
      <w:r w:rsidR="00B0468B">
        <w:rPr>
          <w:rFonts w:eastAsia="Calibri"/>
          <w:sz w:val="28"/>
          <w:szCs w:val="28"/>
          <w:lang w:eastAsia="en-US"/>
        </w:rPr>
        <w:t xml:space="preserve"> о</w:t>
      </w:r>
      <w:r w:rsidR="00822788" w:rsidRPr="00822788">
        <w:rPr>
          <w:rFonts w:eastAsia="Calibri"/>
          <w:sz w:val="28"/>
          <w:szCs w:val="28"/>
          <w:lang w:eastAsia="en-US"/>
        </w:rPr>
        <w:t xml:space="preserve">тдел по обеспечению деятельности комиссии по делам несовершеннолетних </w:t>
      </w:r>
      <w:r w:rsidR="00B0468B">
        <w:rPr>
          <w:rFonts w:eastAsia="Calibri"/>
          <w:sz w:val="28"/>
          <w:szCs w:val="28"/>
          <w:lang w:eastAsia="en-US"/>
        </w:rPr>
        <w:t>у</w:t>
      </w:r>
      <w:r w:rsidR="00822788" w:rsidRPr="00822788">
        <w:rPr>
          <w:rFonts w:eastAsia="Calibri"/>
          <w:sz w:val="28"/>
          <w:szCs w:val="28"/>
          <w:lang w:eastAsia="en-US"/>
        </w:rPr>
        <w:t xml:space="preserve">правления социального развития </w:t>
      </w:r>
      <w:r w:rsidR="00B0468B">
        <w:rPr>
          <w:rFonts w:eastAsia="Calibri"/>
          <w:sz w:val="28"/>
          <w:szCs w:val="28"/>
          <w:lang w:eastAsia="en-US"/>
        </w:rPr>
        <w:t>а</w:t>
      </w:r>
      <w:r w:rsidR="00822788" w:rsidRPr="00822788">
        <w:rPr>
          <w:rFonts w:eastAsia="Calibri"/>
          <w:sz w:val="28"/>
          <w:szCs w:val="28"/>
          <w:lang w:eastAsia="en-US"/>
        </w:rPr>
        <w:t>дминистрации Пермского муниципального</w:t>
      </w:r>
      <w:r w:rsidR="00B0468B">
        <w:rPr>
          <w:rFonts w:eastAsia="Calibri"/>
          <w:sz w:val="28"/>
          <w:szCs w:val="28"/>
          <w:lang w:eastAsia="en-US"/>
        </w:rPr>
        <w:t xml:space="preserve"> округа Пермского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ЦРБ – </w:t>
      </w:r>
      <w:r w:rsidR="007A45D1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осударственное бюджетное учреждение здравоохранения Пермского края «Пермская центральная районная больница»;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УРАКиП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управление по развитию агропромышленного </w:t>
      </w:r>
      <w:r w:rsidR="00A349E1" w:rsidRPr="00A349E1">
        <w:rPr>
          <w:rFonts w:eastAsia="Calibri"/>
          <w:sz w:val="28"/>
          <w:szCs w:val="28"/>
          <w:lang w:eastAsia="en-US"/>
        </w:rPr>
        <w:t>комплекса и предпринимательства администрации Пермского муниципального округа Пермского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 – муниципальное учреждение;</w:t>
      </w:r>
    </w:p>
    <w:p w:rsidR="0094264A" w:rsidRDefault="0094264A" w:rsidP="007A4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МАУ – муниципальное автономное учреждение.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1C671F" wp14:editId="03C04A1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64A" w:rsidRDefault="0094264A" w:rsidP="0094264A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C671F" id="Надпись 8" o:spid="_x0000_s1030" type="#_x0000_t202" style="position:absolute;left:0;text-align:left;margin-left:85.05pt;margin-top:760.35pt;width:266.4pt;height:29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Qo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CYQ5WorgBBksBBAMuwvIDoRLyI0YdLJIEqw8bIilG9QsOU2C2ziDI&#10;QVgNAuE5PE2wxqgXF7rfTptWsnUFyP2ccXEBk1IyS2IzUn0Uh/mC5WBzOSwys33u/lur07qd/wY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DpKBQo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94264A" w:rsidRDefault="0094264A" w:rsidP="0094264A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264A" w:rsidRPr="00F96792" w:rsidRDefault="0094264A" w:rsidP="0094264A">
      <w:pPr>
        <w:rPr>
          <w:sz w:val="28"/>
          <w:szCs w:val="28"/>
        </w:rPr>
      </w:pPr>
      <w:r w:rsidRPr="00EB72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ACBEA4" wp14:editId="22596EBB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3810" t="3175" r="3175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64A" w:rsidRPr="00B85E80" w:rsidRDefault="0094264A" w:rsidP="0094264A">
                            <w:pPr>
                              <w:pStyle w:val="a9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CBEA4" id="Надпись 5" o:spid="_x0000_s1031" type="#_x0000_t202" style="position:absolute;margin-left:85.05pt;margin-top:774.25pt;width:266.45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" filled="f" stroked="f">
                <v:textbox inset="0,0,0,0">
                  <w:txbxContent>
                    <w:p w:rsidR="0094264A" w:rsidRPr="00B85E80" w:rsidRDefault="0094264A" w:rsidP="0094264A">
                      <w:pPr>
                        <w:pStyle w:val="a9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3718AB" w:rsidRDefault="00CA1CFD" w:rsidP="0094264A">
      <w:pPr>
        <w:spacing w:line="240" w:lineRule="exact"/>
        <w:ind w:left="9923"/>
        <w:rPr>
          <w:sz w:val="28"/>
          <w:szCs w:val="20"/>
        </w:rPr>
      </w:pPr>
    </w:p>
    <w:sectPr w:rsidR="00CA1CFD" w:rsidRPr="003718AB" w:rsidSect="00ED0918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73" w:rsidRDefault="00526C73">
      <w:r>
        <w:separator/>
      </w:r>
    </w:p>
  </w:endnote>
  <w:endnote w:type="continuationSeparator" w:id="0">
    <w:p w:rsidR="00526C73" w:rsidRDefault="0052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73" w:rsidRDefault="00526C73">
      <w:r>
        <w:separator/>
      </w:r>
    </w:p>
  </w:footnote>
  <w:footnote w:type="continuationSeparator" w:id="0">
    <w:p w:rsidR="00526C73" w:rsidRDefault="0052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6A23">
      <w:rPr>
        <w:rStyle w:val="ac"/>
        <w:noProof/>
      </w:rPr>
      <w:t>2</w: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89541"/>
      <w:docPartObj>
        <w:docPartGallery w:val="Page Numbers (Top of Page)"/>
        <w:docPartUnique/>
      </w:docPartObj>
    </w:sdtPr>
    <w:sdtEndPr/>
    <w:sdtContent>
      <w:p w:rsidR="00ED0918" w:rsidRDefault="00ED091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23">
          <w:rPr>
            <w:noProof/>
          </w:rPr>
          <w:t>1</w:t>
        </w:r>
        <w:r>
          <w:fldChar w:fldCharType="end"/>
        </w:r>
      </w:p>
    </w:sdtContent>
  </w:sdt>
  <w:p w:rsidR="00ED0918" w:rsidRDefault="00ED09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6A23">
      <w:rPr>
        <w:rStyle w:val="ac"/>
        <w:noProof/>
      </w:rPr>
      <w:t>4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65E5"/>
    <w:rsid w:val="00065FBF"/>
    <w:rsid w:val="00077FD7"/>
    <w:rsid w:val="000817ED"/>
    <w:rsid w:val="00094027"/>
    <w:rsid w:val="000C48C3"/>
    <w:rsid w:val="000C4CD5"/>
    <w:rsid w:val="000C6479"/>
    <w:rsid w:val="000D34C2"/>
    <w:rsid w:val="000E66BC"/>
    <w:rsid w:val="000F4254"/>
    <w:rsid w:val="0012186D"/>
    <w:rsid w:val="00162C11"/>
    <w:rsid w:val="001672EE"/>
    <w:rsid w:val="001A30EF"/>
    <w:rsid w:val="001D02CD"/>
    <w:rsid w:val="001E268C"/>
    <w:rsid w:val="001F424A"/>
    <w:rsid w:val="00203BDC"/>
    <w:rsid w:val="0022560C"/>
    <w:rsid w:val="002330C4"/>
    <w:rsid w:val="00242B04"/>
    <w:rsid w:val="0024511B"/>
    <w:rsid w:val="0026551D"/>
    <w:rsid w:val="00273CB5"/>
    <w:rsid w:val="002D2104"/>
    <w:rsid w:val="002E2422"/>
    <w:rsid w:val="00301F31"/>
    <w:rsid w:val="003045B0"/>
    <w:rsid w:val="00306735"/>
    <w:rsid w:val="00317803"/>
    <w:rsid w:val="003718AB"/>
    <w:rsid w:val="003739D7"/>
    <w:rsid w:val="00393A4B"/>
    <w:rsid w:val="003C4F0F"/>
    <w:rsid w:val="003D1CE6"/>
    <w:rsid w:val="00414494"/>
    <w:rsid w:val="0041511B"/>
    <w:rsid w:val="0042345A"/>
    <w:rsid w:val="00447901"/>
    <w:rsid w:val="004602E1"/>
    <w:rsid w:val="00462617"/>
    <w:rsid w:val="00467AC4"/>
    <w:rsid w:val="00480BCF"/>
    <w:rsid w:val="00482A25"/>
    <w:rsid w:val="00487899"/>
    <w:rsid w:val="0049044E"/>
    <w:rsid w:val="00494D49"/>
    <w:rsid w:val="004A48A4"/>
    <w:rsid w:val="004B00AA"/>
    <w:rsid w:val="004B2B52"/>
    <w:rsid w:val="004B417F"/>
    <w:rsid w:val="00506832"/>
    <w:rsid w:val="00510083"/>
    <w:rsid w:val="0051502C"/>
    <w:rsid w:val="0051571F"/>
    <w:rsid w:val="00526C73"/>
    <w:rsid w:val="0052726E"/>
    <w:rsid w:val="00530073"/>
    <w:rsid w:val="00536E5D"/>
    <w:rsid w:val="0054276D"/>
    <w:rsid w:val="00542E50"/>
    <w:rsid w:val="00571308"/>
    <w:rsid w:val="00572091"/>
    <w:rsid w:val="005768AB"/>
    <w:rsid w:val="00576A32"/>
    <w:rsid w:val="00577234"/>
    <w:rsid w:val="005B7C2C"/>
    <w:rsid w:val="005C38F6"/>
    <w:rsid w:val="005E7B50"/>
    <w:rsid w:val="005F2C09"/>
    <w:rsid w:val="006155F3"/>
    <w:rsid w:val="0062001C"/>
    <w:rsid w:val="00620B4B"/>
    <w:rsid w:val="00621C65"/>
    <w:rsid w:val="006312AA"/>
    <w:rsid w:val="00637B08"/>
    <w:rsid w:val="00644ECE"/>
    <w:rsid w:val="00650266"/>
    <w:rsid w:val="00662DD7"/>
    <w:rsid w:val="00667A75"/>
    <w:rsid w:val="006835C0"/>
    <w:rsid w:val="006A5F7B"/>
    <w:rsid w:val="006C5CBE"/>
    <w:rsid w:val="006C6E1D"/>
    <w:rsid w:val="006F2225"/>
    <w:rsid w:val="006F6C51"/>
    <w:rsid w:val="006F7533"/>
    <w:rsid w:val="007168FE"/>
    <w:rsid w:val="0072445F"/>
    <w:rsid w:val="00724F66"/>
    <w:rsid w:val="007A45D1"/>
    <w:rsid w:val="007B6A23"/>
    <w:rsid w:val="007B75C5"/>
    <w:rsid w:val="007D1FE4"/>
    <w:rsid w:val="007E4893"/>
    <w:rsid w:val="007E6674"/>
    <w:rsid w:val="007F5BC3"/>
    <w:rsid w:val="008005A0"/>
    <w:rsid w:val="008148AA"/>
    <w:rsid w:val="00817ACA"/>
    <w:rsid w:val="00822788"/>
    <w:rsid w:val="008278F3"/>
    <w:rsid w:val="00835E2E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4264A"/>
    <w:rsid w:val="00946483"/>
    <w:rsid w:val="00974C42"/>
    <w:rsid w:val="009B151F"/>
    <w:rsid w:val="009B5F4B"/>
    <w:rsid w:val="009D04CB"/>
    <w:rsid w:val="009D665A"/>
    <w:rsid w:val="009E0131"/>
    <w:rsid w:val="009E5B5A"/>
    <w:rsid w:val="00A24E2A"/>
    <w:rsid w:val="00A30B1A"/>
    <w:rsid w:val="00A349E1"/>
    <w:rsid w:val="00A561CE"/>
    <w:rsid w:val="00A67330"/>
    <w:rsid w:val="00A833C4"/>
    <w:rsid w:val="00A96183"/>
    <w:rsid w:val="00AD79F6"/>
    <w:rsid w:val="00AE14A7"/>
    <w:rsid w:val="00AF3496"/>
    <w:rsid w:val="00B0468B"/>
    <w:rsid w:val="00B647BA"/>
    <w:rsid w:val="00B931FE"/>
    <w:rsid w:val="00B95827"/>
    <w:rsid w:val="00BB6EA3"/>
    <w:rsid w:val="00BC0A61"/>
    <w:rsid w:val="00BC6DE5"/>
    <w:rsid w:val="00BC7DBA"/>
    <w:rsid w:val="00BD627B"/>
    <w:rsid w:val="00BF4376"/>
    <w:rsid w:val="00BF6DAF"/>
    <w:rsid w:val="00C12977"/>
    <w:rsid w:val="00C26877"/>
    <w:rsid w:val="00C26E09"/>
    <w:rsid w:val="00C3154F"/>
    <w:rsid w:val="00C47159"/>
    <w:rsid w:val="00C47289"/>
    <w:rsid w:val="00C80448"/>
    <w:rsid w:val="00C9091A"/>
    <w:rsid w:val="00CA1CFD"/>
    <w:rsid w:val="00CB01D0"/>
    <w:rsid w:val="00CE570E"/>
    <w:rsid w:val="00D0255E"/>
    <w:rsid w:val="00D06D54"/>
    <w:rsid w:val="00D23F26"/>
    <w:rsid w:val="00D300E3"/>
    <w:rsid w:val="00D81CFB"/>
    <w:rsid w:val="00D82EA7"/>
    <w:rsid w:val="00D85E49"/>
    <w:rsid w:val="00D95C2C"/>
    <w:rsid w:val="00D96633"/>
    <w:rsid w:val="00DA33E5"/>
    <w:rsid w:val="00DB37B4"/>
    <w:rsid w:val="00DB5615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D0918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C473-C6CC-47A4-9ECE-720144A3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1630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2023-03-21T04:14:00Z</cp:lastPrinted>
  <dcterms:created xsi:type="dcterms:W3CDTF">2023-03-28T09:50:00Z</dcterms:created>
  <dcterms:modified xsi:type="dcterms:W3CDTF">2023-03-28T09:50:00Z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